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9C" w:rsidRDefault="00FF389C" w:rsidP="00FF389C">
      <w:pPr>
        <w:pStyle w:val="Corpodetexto"/>
        <w:spacing w:before="45"/>
        <w:ind w:right="-24"/>
        <w:jc w:val="center"/>
      </w:pPr>
      <w:r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FF389C">
        <w:tc>
          <w:tcPr>
            <w:tcW w:w="4248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FF389C" w:rsidRDefault="00FF389C" w:rsidP="00FF389C">
      <w:pPr>
        <w:pStyle w:val="Corpodetexto"/>
        <w:spacing w:before="45"/>
        <w:ind w:right="-24"/>
        <w:jc w:val="center"/>
      </w:pPr>
      <w:r>
        <w:lastRenderedPageBreak/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1E0A97">
        <w:tc>
          <w:tcPr>
            <w:tcW w:w="4248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FF389C" w:rsidRDefault="00FF389C" w:rsidP="00FF389C">
      <w:pPr>
        <w:pStyle w:val="Corpodetexto"/>
        <w:spacing w:before="45"/>
        <w:ind w:right="-24"/>
        <w:jc w:val="center"/>
      </w:pPr>
      <w:r>
        <w:lastRenderedPageBreak/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1E0A97">
        <w:tc>
          <w:tcPr>
            <w:tcW w:w="4248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8A5D26" w:rsidRPr="00FF389C" w:rsidRDefault="00FF389C" w:rsidP="00FF389C">
      <w:pPr>
        <w:tabs>
          <w:tab w:val="left" w:pos="7545"/>
        </w:tabs>
      </w:pPr>
      <w:bookmarkStart w:id="0" w:name="_GoBack"/>
      <w:bookmarkEnd w:id="0"/>
      <w:r>
        <w:tab/>
      </w:r>
    </w:p>
    <w:sectPr w:rsidR="008A5D26" w:rsidRPr="00FF389C" w:rsidSect="00FF389C">
      <w:headerReference w:type="default" r:id="rId7"/>
      <w:footerReference w:type="default" r:id="rId8"/>
      <w:pgSz w:w="11906" w:h="16838"/>
      <w:pgMar w:top="720" w:right="720" w:bottom="720" w:left="72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9C" w:rsidRDefault="00FF389C" w:rsidP="00FF389C">
      <w:pPr>
        <w:spacing w:after="0" w:line="240" w:lineRule="auto"/>
      </w:pPr>
      <w:r>
        <w:separator/>
      </w:r>
    </w:p>
  </w:endnote>
  <w:endnote w:type="continuationSeparator" w:id="0">
    <w:p w:rsidR="00FF389C" w:rsidRDefault="00FF389C" w:rsidP="00FF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814597"/>
      <w:docPartObj>
        <w:docPartGallery w:val="Page Numbers (Bottom of Page)"/>
        <w:docPartUnique/>
      </w:docPartObj>
    </w:sdtPr>
    <w:sdtContent>
      <w:p w:rsidR="00FF389C" w:rsidRDefault="00FF389C" w:rsidP="00FF389C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52705</wp:posOffset>
                  </wp:positionV>
                  <wp:extent cx="377825" cy="304800"/>
                  <wp:effectExtent l="0" t="0" r="22225" b="19050"/>
                  <wp:wrapNone/>
                  <wp:docPr id="1" name="Retângulo: 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7825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389C" w:rsidRDefault="00FF389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1" o:spid="_x0000_s1026" type="#_x0000_t65" style="position:absolute;left:0;text-align:left;margin-left:-21.45pt;margin-top:4.15pt;width:29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" o:allowincell="f" adj="14135" strokecolor="gray" strokeweight=".25pt">
                  <v:textbox>
                    <w:txbxContent>
                      <w:p w:rsidR="00FF389C" w:rsidRDefault="00FF38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 xml:space="preserve">(Cada proposta deve de reunir o apoio de, pelo menos, </w:t>
        </w:r>
        <w:r w:rsidRPr="00FF389C">
          <w:rPr>
            <w:b/>
          </w:rPr>
          <w:t>60</w:t>
        </w:r>
        <w:r>
          <w:t xml:space="preserve"> alunos da ESM)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9C" w:rsidRDefault="00FF389C" w:rsidP="00FF389C">
      <w:pPr>
        <w:spacing w:after="0" w:line="240" w:lineRule="auto"/>
      </w:pPr>
      <w:r>
        <w:separator/>
      </w:r>
    </w:p>
  </w:footnote>
  <w:footnote w:type="continuationSeparator" w:id="0">
    <w:p w:rsidR="00FF389C" w:rsidRDefault="00FF389C" w:rsidP="00FF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9C" w:rsidRDefault="00FF389C" w:rsidP="00FF389C">
    <w:pPr>
      <w:pStyle w:val="Cabealho"/>
      <w:jc w:val="center"/>
    </w:pPr>
    <w:r>
      <w:rPr>
        <w:noProof/>
      </w:rPr>
      <w:drawing>
        <wp:inline distT="0" distB="0" distL="0" distR="0" wp14:anchorId="33D5144D" wp14:editId="10789322">
          <wp:extent cx="1285875" cy="395654"/>
          <wp:effectExtent l="0" t="0" r="0" b="4445"/>
          <wp:docPr id="8" name="Imagem 8" descr="transfer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transfer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0" t="20522" r="10410" b="20573"/>
                  <a:stretch>
                    <a:fillRect/>
                  </a:stretch>
                </pic:blipFill>
                <pic:spPr bwMode="auto">
                  <a:xfrm>
                    <a:off x="0" y="0"/>
                    <a:ext cx="1324812" cy="40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position w:val="5"/>
        <w:sz w:val="20"/>
      </w:rPr>
      <w:drawing>
        <wp:inline distT="0" distB="0" distL="0" distR="0" wp14:anchorId="53CA7BE1" wp14:editId="19FF4646">
          <wp:extent cx="925256" cy="481330"/>
          <wp:effectExtent l="0" t="0" r="8255" b="0"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9926" cy="48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sz w:val="20"/>
      </w:rPr>
      <w:drawing>
        <wp:inline distT="0" distB="0" distL="0" distR="0" wp14:anchorId="6740EDF9" wp14:editId="40F66371">
          <wp:extent cx="1028700" cy="625515"/>
          <wp:effectExtent l="0" t="0" r="0" b="3175"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5420" cy="62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89C" w:rsidRDefault="00FF38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9C"/>
    <w:rsid w:val="008A5D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1CA1A2"/>
  <w15:chartTrackingRefBased/>
  <w15:docId w15:val="{71040B7B-9BB9-4D24-B2AA-415A953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389C"/>
  </w:style>
  <w:style w:type="paragraph" w:styleId="Rodap">
    <w:name w:val="footer"/>
    <w:basedOn w:val="Normal"/>
    <w:link w:val="RodapCarter"/>
    <w:uiPriority w:val="99"/>
    <w:unhideWhenUsed/>
    <w:rsid w:val="00FF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389C"/>
  </w:style>
  <w:style w:type="paragraph" w:styleId="Corpodetexto">
    <w:name w:val="Body Text"/>
    <w:basedOn w:val="Normal"/>
    <w:link w:val="CorpodetextoCarter"/>
    <w:uiPriority w:val="1"/>
    <w:qFormat/>
    <w:rsid w:val="00FF38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F389C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F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CAC9-2638-4E2E-8B88-F594BD0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Isabel Chainho Gonçalves</dc:creator>
  <cp:keywords/>
  <dc:description/>
  <cp:lastModifiedBy>Marta Isabel Chainho Gonçalves</cp:lastModifiedBy>
  <cp:revision>1</cp:revision>
  <dcterms:created xsi:type="dcterms:W3CDTF">2024-02-06T13:04:00Z</dcterms:created>
  <dcterms:modified xsi:type="dcterms:W3CDTF">2024-02-06T13:14:00Z</dcterms:modified>
</cp:coreProperties>
</file>